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A4" w:rsidRPr="00355D03" w:rsidRDefault="00A6433F" w:rsidP="00F77E3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LFB B</w:t>
      </w:r>
      <w:r w:rsidR="00A123A4" w:rsidRPr="00355D03">
        <w:rPr>
          <w:rFonts w:ascii="Times New Roman" w:hAnsi="Times New Roman" w:cs="Times New Roman"/>
          <w:sz w:val="40"/>
          <w:szCs w:val="40"/>
        </w:rPr>
        <w:t>asketbola turnīrs</w:t>
      </w:r>
    </w:p>
    <w:p w:rsidR="00A123A4" w:rsidRPr="00F208D7" w:rsidRDefault="00973713" w:rsidP="00F77E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08D7">
        <w:rPr>
          <w:rFonts w:ascii="Times New Roman" w:hAnsi="Times New Roman" w:cs="Times New Roman"/>
          <w:i/>
          <w:sz w:val="28"/>
          <w:szCs w:val="28"/>
        </w:rPr>
        <w:t>Saldus, 2022</w:t>
      </w:r>
      <w:r w:rsidR="0091509B" w:rsidRPr="00F208D7">
        <w:rPr>
          <w:rFonts w:ascii="Times New Roman" w:hAnsi="Times New Roman" w:cs="Times New Roman"/>
          <w:i/>
          <w:sz w:val="28"/>
          <w:szCs w:val="28"/>
        </w:rPr>
        <w:t xml:space="preserve">. gada </w:t>
      </w:r>
      <w:r w:rsidRPr="00F208D7">
        <w:rPr>
          <w:rFonts w:ascii="Times New Roman" w:hAnsi="Times New Roman" w:cs="Times New Roman"/>
          <w:i/>
          <w:sz w:val="28"/>
          <w:szCs w:val="28"/>
        </w:rPr>
        <w:t>28.maijā</w:t>
      </w:r>
      <w:bookmarkStart w:id="0" w:name="_GoBack"/>
      <w:bookmarkEnd w:id="0"/>
    </w:p>
    <w:p w:rsidR="00A123A4" w:rsidRPr="00355D03" w:rsidRDefault="00A123A4" w:rsidP="00F77E36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355D03">
        <w:rPr>
          <w:rFonts w:ascii="Times New Roman" w:hAnsi="Times New Roman" w:cs="Times New Roman"/>
          <w:b/>
          <w:bCs/>
          <w:sz w:val="44"/>
          <w:szCs w:val="44"/>
          <w:u w:val="single"/>
        </w:rPr>
        <w:t>Izlozes</w:t>
      </w:r>
      <w:r w:rsidR="00154AEB" w:rsidRPr="00355D0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="00E91BF9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 w:rsidR="00973713">
        <w:rPr>
          <w:rFonts w:ascii="Times New Roman" w:hAnsi="Times New Roman" w:cs="Times New Roman"/>
          <w:b/>
          <w:bCs/>
          <w:sz w:val="28"/>
          <w:szCs w:val="28"/>
          <w:u w:val="single"/>
        </w:rPr>
        <w:t>25.04.2022</w:t>
      </w:r>
      <w:r w:rsidR="00154AEB" w:rsidRPr="00355D03">
        <w:rPr>
          <w:rFonts w:ascii="Times New Roman" w:hAnsi="Times New Roman" w:cs="Times New Roman"/>
          <w:b/>
          <w:bCs/>
          <w:sz w:val="28"/>
          <w:szCs w:val="28"/>
          <w:u w:val="single"/>
        </w:rPr>
        <w:t>.)</w:t>
      </w:r>
      <w:r w:rsidRPr="00355D03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rezultāti </w:t>
      </w:r>
    </w:p>
    <w:p w:rsidR="00A123A4" w:rsidRPr="00355D03" w:rsidRDefault="00A123A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5D03">
        <w:rPr>
          <w:rFonts w:ascii="Times New Roman" w:hAnsi="Times New Roman" w:cs="Times New Roman"/>
          <w:b/>
          <w:bCs/>
          <w:sz w:val="28"/>
          <w:szCs w:val="28"/>
          <w:u w:val="single"/>
        </w:rPr>
        <w:t>Pamatturnīrs:</w:t>
      </w:r>
    </w:p>
    <w:tbl>
      <w:tblPr>
        <w:tblW w:w="8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0"/>
        <w:gridCol w:w="3753"/>
        <w:gridCol w:w="4093"/>
      </w:tblGrid>
      <w:tr w:rsidR="00A123A4" w:rsidRPr="00355D03" w:rsidTr="00D04D42">
        <w:trPr>
          <w:trHeight w:val="1042"/>
        </w:trPr>
        <w:tc>
          <w:tcPr>
            <w:tcW w:w="760" w:type="dxa"/>
          </w:tcPr>
          <w:p w:rsidR="00A123A4" w:rsidRPr="00355D03" w:rsidRDefault="00A123A4" w:rsidP="00F13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5D03">
              <w:rPr>
                <w:rFonts w:ascii="Times New Roman" w:hAnsi="Times New Roman" w:cs="Times New Roman"/>
              </w:rPr>
              <w:t>N.p.k</w:t>
            </w:r>
            <w:proofErr w:type="spellEnd"/>
            <w:r w:rsidRPr="00355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53" w:type="dxa"/>
          </w:tcPr>
          <w:p w:rsidR="00A123A4" w:rsidRPr="008B7CA3" w:rsidRDefault="00A123A4" w:rsidP="00F13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B7CA3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A</w:t>
            </w:r>
            <w:r w:rsidR="008B7CA3" w:rsidRPr="008B7CA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apakš</w:t>
            </w:r>
            <w:r w:rsidRPr="008B7CA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grupa</w:t>
            </w:r>
          </w:p>
        </w:tc>
        <w:tc>
          <w:tcPr>
            <w:tcW w:w="4093" w:type="dxa"/>
          </w:tcPr>
          <w:p w:rsidR="00A123A4" w:rsidRPr="008B7CA3" w:rsidRDefault="00A123A4" w:rsidP="00F13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8B7CA3"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</w:rPr>
              <w:t>B</w:t>
            </w:r>
            <w:r w:rsidRPr="008B7CA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apakšgrupa</w:t>
            </w:r>
          </w:p>
        </w:tc>
      </w:tr>
      <w:tr w:rsidR="00A123A4" w:rsidRPr="00355D03" w:rsidTr="00D04D42">
        <w:trPr>
          <w:trHeight w:val="1105"/>
        </w:trPr>
        <w:tc>
          <w:tcPr>
            <w:tcW w:w="760" w:type="dxa"/>
          </w:tcPr>
          <w:p w:rsidR="00A123A4" w:rsidRPr="00355D03" w:rsidRDefault="00A123A4" w:rsidP="00F1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3" w:type="dxa"/>
            <w:vAlign w:val="center"/>
          </w:tcPr>
          <w:p w:rsidR="00A123A4" w:rsidRPr="00411309" w:rsidRDefault="00F208D7" w:rsidP="005D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Olainfarm / Silvanols</w:t>
            </w:r>
          </w:p>
        </w:tc>
        <w:tc>
          <w:tcPr>
            <w:tcW w:w="4093" w:type="dxa"/>
            <w:vAlign w:val="center"/>
          </w:tcPr>
          <w:p w:rsidR="00A123A4" w:rsidRPr="00411309" w:rsidRDefault="00F208D7" w:rsidP="005D3F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Latvijas aptieka</w:t>
            </w:r>
          </w:p>
        </w:tc>
      </w:tr>
      <w:tr w:rsidR="00F208D7" w:rsidRPr="00355D03" w:rsidTr="00D04D42">
        <w:trPr>
          <w:trHeight w:val="1042"/>
        </w:trPr>
        <w:tc>
          <w:tcPr>
            <w:tcW w:w="760" w:type="dxa"/>
          </w:tcPr>
          <w:p w:rsidR="00F208D7" w:rsidRPr="00355D03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Grindeks</w:t>
            </w:r>
          </w:p>
        </w:tc>
        <w:tc>
          <w:tcPr>
            <w:tcW w:w="409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smartTag w:uri="urn:schemas-microsoft-com:office:smarttags" w:element="stockticker">
              <w:r w:rsidRPr="00411309">
                <w:rPr>
                  <w:b/>
                  <w:sz w:val="32"/>
                  <w:szCs w:val="32"/>
                </w:rPr>
                <w:t>TEVA</w:t>
              </w:r>
            </w:smartTag>
          </w:p>
        </w:tc>
      </w:tr>
      <w:tr w:rsidR="00F208D7" w:rsidRPr="00355D03" w:rsidTr="00D04D42">
        <w:trPr>
          <w:trHeight w:val="1042"/>
        </w:trPr>
        <w:tc>
          <w:tcPr>
            <w:tcW w:w="760" w:type="dxa"/>
          </w:tcPr>
          <w:p w:rsidR="00F208D7" w:rsidRPr="00355D03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Benu aptieka</w:t>
            </w:r>
          </w:p>
        </w:tc>
        <w:tc>
          <w:tcPr>
            <w:tcW w:w="409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Farmācijas studenti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208D7">
              <w:rPr>
                <w:sz w:val="32"/>
                <w:szCs w:val="32"/>
              </w:rPr>
              <w:t>(RSU un LU)</w:t>
            </w:r>
          </w:p>
        </w:tc>
      </w:tr>
      <w:tr w:rsidR="00F208D7" w:rsidRPr="00355D03" w:rsidTr="00D04D42">
        <w:trPr>
          <w:trHeight w:val="976"/>
        </w:trPr>
        <w:tc>
          <w:tcPr>
            <w:tcW w:w="760" w:type="dxa"/>
          </w:tcPr>
          <w:p w:rsidR="00F208D7" w:rsidRPr="00355D03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1309">
              <w:rPr>
                <w:b/>
                <w:sz w:val="32"/>
                <w:szCs w:val="32"/>
              </w:rPr>
              <w:t>LFB apvienotā komanda</w:t>
            </w:r>
          </w:p>
        </w:tc>
        <w:tc>
          <w:tcPr>
            <w:tcW w:w="409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Barkavas aptieka</w:t>
            </w:r>
          </w:p>
        </w:tc>
      </w:tr>
      <w:tr w:rsidR="00F208D7" w:rsidRPr="00355D03" w:rsidTr="00D04D42">
        <w:trPr>
          <w:trHeight w:val="1042"/>
        </w:trPr>
        <w:tc>
          <w:tcPr>
            <w:tcW w:w="760" w:type="dxa"/>
          </w:tcPr>
          <w:p w:rsidR="00F208D7" w:rsidRPr="00355D03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093" w:type="dxa"/>
            <w:vAlign w:val="center"/>
          </w:tcPr>
          <w:p w:rsidR="00F208D7" w:rsidRPr="00411309" w:rsidRDefault="00F208D7" w:rsidP="00F20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11309">
              <w:rPr>
                <w:b/>
                <w:sz w:val="32"/>
                <w:szCs w:val="32"/>
              </w:rPr>
              <w:t>Kalceks</w:t>
            </w:r>
            <w:proofErr w:type="spellEnd"/>
          </w:p>
        </w:tc>
      </w:tr>
    </w:tbl>
    <w:p w:rsidR="00A123A4" w:rsidRPr="00355D03" w:rsidRDefault="00A123A4">
      <w:pPr>
        <w:rPr>
          <w:rFonts w:ascii="Times New Roman" w:hAnsi="Times New Roman" w:cs="Times New Roman"/>
        </w:rPr>
      </w:pPr>
    </w:p>
    <w:p w:rsidR="00A123A4" w:rsidRPr="00355D03" w:rsidRDefault="00A123A4">
      <w:pPr>
        <w:rPr>
          <w:rFonts w:ascii="Times New Roman" w:hAnsi="Times New Roman" w:cs="Times New Roman"/>
        </w:rPr>
      </w:pPr>
    </w:p>
    <w:p w:rsidR="00A123A4" w:rsidRPr="00B54E0F" w:rsidRDefault="0086032B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Vecmeistaru turnīram pieteiktās komandas</w:t>
      </w:r>
      <w:r w:rsidR="00A123A4" w:rsidRPr="00B54E0F"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8179CB" w:rsidRPr="00F64683" w:rsidRDefault="008179CB" w:rsidP="008179CB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 w:rsidRPr="00F64683">
        <w:rPr>
          <w:b/>
          <w:sz w:val="32"/>
          <w:szCs w:val="32"/>
        </w:rPr>
        <w:t xml:space="preserve">Olainfarm </w:t>
      </w:r>
      <w:r w:rsidRPr="00F64683">
        <w:rPr>
          <w:b/>
          <w:i/>
          <w:sz w:val="32"/>
          <w:szCs w:val="32"/>
        </w:rPr>
        <w:t>(Daugavas kreisais krasts)</w:t>
      </w:r>
    </w:p>
    <w:p w:rsidR="008179CB" w:rsidRPr="00F64683" w:rsidRDefault="00973713" w:rsidP="008179CB">
      <w:pPr>
        <w:numPr>
          <w:ilvl w:val="0"/>
          <w:numId w:val="2"/>
        </w:numPr>
        <w:spacing w:after="0" w:line="24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Mana Aptieka</w:t>
      </w:r>
      <w:r w:rsidR="008179CB">
        <w:rPr>
          <w:b/>
          <w:sz w:val="32"/>
          <w:szCs w:val="32"/>
        </w:rPr>
        <w:t xml:space="preserve">  </w:t>
      </w:r>
      <w:r w:rsidR="008179CB">
        <w:rPr>
          <w:b/>
          <w:i/>
          <w:sz w:val="32"/>
          <w:szCs w:val="32"/>
        </w:rPr>
        <w:t>(Daugavas labais</w:t>
      </w:r>
      <w:r w:rsidR="008179CB" w:rsidRPr="00F64683">
        <w:rPr>
          <w:b/>
          <w:i/>
          <w:sz w:val="32"/>
          <w:szCs w:val="32"/>
        </w:rPr>
        <w:t xml:space="preserve"> krasts)</w:t>
      </w:r>
    </w:p>
    <w:p w:rsidR="00355D03" w:rsidRPr="00957A93" w:rsidRDefault="00355D03" w:rsidP="008179CB">
      <w:pPr>
        <w:rPr>
          <w:rFonts w:ascii="Times New Roman" w:hAnsi="Times New Roman" w:cs="Times New Roman"/>
          <w:sz w:val="32"/>
          <w:szCs w:val="32"/>
        </w:rPr>
      </w:pPr>
    </w:p>
    <w:sectPr w:rsidR="00355D03" w:rsidRPr="00957A93" w:rsidSect="006045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711C"/>
    <w:multiLevelType w:val="hybridMultilevel"/>
    <w:tmpl w:val="D530262E"/>
    <w:lvl w:ilvl="0" w:tplc="45F41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12098C"/>
    <w:multiLevelType w:val="hybridMultilevel"/>
    <w:tmpl w:val="942A9B94"/>
    <w:lvl w:ilvl="0" w:tplc="7A6261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6A"/>
    <w:rsid w:val="00154AEB"/>
    <w:rsid w:val="001E29E2"/>
    <w:rsid w:val="00221F80"/>
    <w:rsid w:val="002F70BC"/>
    <w:rsid w:val="003528A9"/>
    <w:rsid w:val="00355D03"/>
    <w:rsid w:val="0035758D"/>
    <w:rsid w:val="003705B7"/>
    <w:rsid w:val="003B6596"/>
    <w:rsid w:val="003C5DF9"/>
    <w:rsid w:val="00411309"/>
    <w:rsid w:val="00442C72"/>
    <w:rsid w:val="005108F7"/>
    <w:rsid w:val="0053686A"/>
    <w:rsid w:val="005511BB"/>
    <w:rsid w:val="00573E1D"/>
    <w:rsid w:val="005D3F81"/>
    <w:rsid w:val="0060450E"/>
    <w:rsid w:val="00681C36"/>
    <w:rsid w:val="00774E5F"/>
    <w:rsid w:val="0079731F"/>
    <w:rsid w:val="007A0D90"/>
    <w:rsid w:val="008179CB"/>
    <w:rsid w:val="0086032B"/>
    <w:rsid w:val="00884C52"/>
    <w:rsid w:val="00896DBE"/>
    <w:rsid w:val="008B7CA3"/>
    <w:rsid w:val="0091509B"/>
    <w:rsid w:val="00957A93"/>
    <w:rsid w:val="00973713"/>
    <w:rsid w:val="00994FB2"/>
    <w:rsid w:val="009E69CD"/>
    <w:rsid w:val="00A123A4"/>
    <w:rsid w:val="00A4179D"/>
    <w:rsid w:val="00A6433F"/>
    <w:rsid w:val="00AA0D46"/>
    <w:rsid w:val="00AD0815"/>
    <w:rsid w:val="00B166C0"/>
    <w:rsid w:val="00B54E0F"/>
    <w:rsid w:val="00BB23FA"/>
    <w:rsid w:val="00BD0060"/>
    <w:rsid w:val="00D04D42"/>
    <w:rsid w:val="00DB06B5"/>
    <w:rsid w:val="00DC7B9A"/>
    <w:rsid w:val="00DE0506"/>
    <w:rsid w:val="00E72544"/>
    <w:rsid w:val="00E91BF9"/>
    <w:rsid w:val="00EA7895"/>
    <w:rsid w:val="00F13662"/>
    <w:rsid w:val="00F208D7"/>
    <w:rsid w:val="00F52B45"/>
    <w:rsid w:val="00F77E36"/>
    <w:rsid w:val="00F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docId w15:val="{3FDAE944-FBF4-46ED-8B6B-7122107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686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20D2-1B20-4B8E-8670-2EBA796D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LFB basketbola turnīrs</vt:lpstr>
    </vt:vector>
  </TitlesOfParts>
  <Company>A/S "OlainFarm"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basketbola turnīrs</dc:title>
  <dc:subject/>
  <dc:creator>Enini</dc:creator>
  <cp:keywords/>
  <dc:description/>
  <cp:lastModifiedBy>Aigars Eniņš | OlainFarm LV</cp:lastModifiedBy>
  <cp:revision>30</cp:revision>
  <cp:lastPrinted>2019-04-26T11:50:00Z</cp:lastPrinted>
  <dcterms:created xsi:type="dcterms:W3CDTF">2012-05-10T10:58:00Z</dcterms:created>
  <dcterms:modified xsi:type="dcterms:W3CDTF">2022-04-26T07:41:00Z</dcterms:modified>
</cp:coreProperties>
</file>